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741A9" w14:textId="65AC5495" w:rsidR="0028614F" w:rsidRDefault="0026783C" w:rsidP="00A13DF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OBRAZAC POZIVA ZA ORGANIZACIJU </w:t>
      </w:r>
      <w:r w:rsidR="00A13DF5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 xml:space="preserve">ŠKOLE U PRIRODI </w:t>
      </w:r>
    </w:p>
    <w:tbl>
      <w:tblPr>
        <w:tblW w:w="2854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5"/>
        <w:gridCol w:w="1359"/>
      </w:tblGrid>
      <w:tr w:rsidR="0028614F" w14:paraId="4712C72D" w14:textId="77777777"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24ED71F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9F9B3A" w14:textId="6035440B" w:rsidR="0028614F" w:rsidRDefault="006F6587" w:rsidP="000431D4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</w:t>
            </w:r>
            <w:r w:rsidR="000431D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2678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/202</w:t>
            </w:r>
            <w:r w:rsidR="000431D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</w:t>
            </w:r>
            <w:r w:rsidR="002678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.-202</w:t>
            </w:r>
            <w:r w:rsidR="000431D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3</w:t>
            </w:r>
            <w:r w:rsidR="002678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  <w:r w:rsidR="002678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bookmarkStart w:id="0" w:name="_GoBack"/>
        <w:bookmarkEnd w:id="0"/>
      </w:tr>
    </w:tbl>
    <w:p w14:paraId="366FF1A6" w14:textId="77777777" w:rsidR="0028614F" w:rsidRDefault="002678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666666"/>
          <w:sz w:val="24"/>
          <w:szCs w:val="24"/>
          <w:lang w:eastAsia="hr-HR"/>
        </w:rPr>
        <w:br/>
      </w:r>
    </w:p>
    <w:tbl>
      <w:tblPr>
        <w:tblW w:w="10668" w:type="dxa"/>
        <w:tblLayout w:type="fixed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517"/>
        <w:gridCol w:w="396"/>
        <w:gridCol w:w="4477"/>
        <w:gridCol w:w="1185"/>
        <w:gridCol w:w="1082"/>
        <w:gridCol w:w="1128"/>
        <w:gridCol w:w="399"/>
        <w:gridCol w:w="571"/>
        <w:gridCol w:w="913"/>
      </w:tblGrid>
      <w:tr w:rsidR="0028614F" w14:paraId="135D36D9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F964125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24E3276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CF2A2D2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28614F" w14:paraId="4C9EEA7B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0DCD2A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84B625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44CAD3E" w14:textId="1EEFD358" w:rsidR="0028614F" w:rsidRDefault="0026783C" w:rsidP="006F658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Osnovna škola </w:t>
            </w:r>
            <w:r w:rsidR="006F65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Antuna Mihanovića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8614F" w14:paraId="31DD91A3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64B0D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BC9E773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C0E351" w14:textId="14D1A07B" w:rsidR="0028614F" w:rsidRDefault="006F658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Ulica lijepe naše 41</w:t>
            </w:r>
          </w:p>
        </w:tc>
      </w:tr>
      <w:tr w:rsidR="0028614F" w14:paraId="23FDAF11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C28F3C2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1C0F46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82DA4D" w14:textId="6530E2A3" w:rsidR="0028614F" w:rsidRDefault="006F6587" w:rsidP="006F658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49290</w:t>
            </w:r>
            <w:r w:rsidR="002678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Klanjec</w:t>
            </w:r>
            <w:r w:rsidR="002678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8614F" w14:paraId="655DD0DC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31D2A7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06B2257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113CFF" w14:textId="77777777" w:rsidR="0028614F" w:rsidRDefault="0026783C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--------------------------------------------------        (čl. 13. st. 13.)</w:t>
            </w:r>
          </w:p>
        </w:tc>
      </w:tr>
      <w:tr w:rsidR="0028614F" w14:paraId="222C2774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B227A09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4B09D9C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3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9B4A8F" w14:textId="53D1E704" w:rsidR="0028614F" w:rsidRDefault="0026783C" w:rsidP="00A13DF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A13DF5">
              <w:rPr>
                <w:rFonts w:ascii="Minion Pro" w:eastAsia="Times New Roman" w:hAnsi="Minion Pro" w:cs="Times New Roman"/>
                <w:color w:val="231F20"/>
                <w:lang w:eastAsia="hr-HR"/>
              </w:rPr>
              <w:t>4. razred OŠ Antuna Mihanovića Klanjec  i 4. razred OŠ Josipa Broza Kumrovec</w:t>
            </w:r>
          </w:p>
        </w:tc>
        <w:tc>
          <w:tcPr>
            <w:tcW w:w="1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E87FE1A" w14:textId="29F47586" w:rsidR="0028614F" w:rsidRDefault="0026783C" w:rsidP="006F658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Razredi: </w:t>
            </w:r>
          </w:p>
        </w:tc>
      </w:tr>
      <w:tr w:rsidR="0028614F" w14:paraId="30849E8F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F25839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62F3654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C443A7E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Uz planirano upisati broj dana i noćenja:</w:t>
            </w:r>
          </w:p>
        </w:tc>
      </w:tr>
      <w:tr w:rsidR="0028614F" w14:paraId="4F844B94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C3A2EC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4E22CE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69A2854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33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30A0325" w14:textId="127D9FCF" w:rsidR="0028614F" w:rsidRDefault="0026783C" w:rsidP="00A13DF5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13DF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                   </w:t>
            </w:r>
            <w:r w:rsidRPr="00A13DF5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A13DF5" w:rsidRPr="00A13DF5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>4</w:t>
            </w:r>
            <w:r w:rsidRPr="00A13DF5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dana</w:t>
            </w:r>
          </w:p>
        </w:tc>
        <w:tc>
          <w:tcPr>
            <w:tcW w:w="188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277A1B" w14:textId="1E1B59AF" w:rsidR="0028614F" w:rsidRDefault="00A13DF5" w:rsidP="00A13DF5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A13DF5">
              <w:rPr>
                <w:rFonts w:ascii="Minion Pro" w:eastAsia="Times New Roman" w:hAnsi="Minion Pro" w:cs="Times New Roman"/>
                <w:b/>
                <w:bCs/>
                <w:color w:val="231F20"/>
                <w:sz w:val="24"/>
                <w:szCs w:val="24"/>
                <w:lang w:eastAsia="hr-HR"/>
              </w:rPr>
              <w:t>3</w:t>
            </w:r>
            <w:r w:rsidR="0026783C" w:rsidRPr="00A13DF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 xml:space="preserve"> </w:t>
            </w:r>
            <w:r w:rsidR="002678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noćenja</w:t>
            </w:r>
          </w:p>
        </w:tc>
      </w:tr>
      <w:tr w:rsidR="0028614F" w14:paraId="71C1008A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1544A94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9BDD320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5957C7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339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8894F5F" w14:textId="77777777" w:rsidR="0028614F" w:rsidRDefault="0026783C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--                dana</w:t>
            </w:r>
          </w:p>
        </w:tc>
        <w:tc>
          <w:tcPr>
            <w:tcW w:w="1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B6E6CC" w14:textId="77777777" w:rsidR="0028614F" w:rsidRDefault="0026783C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    noćenja</w:t>
            </w:r>
          </w:p>
        </w:tc>
      </w:tr>
      <w:tr w:rsidR="0028614F" w14:paraId="6E639D4E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43EA592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629A32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C246EE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339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727FF56" w14:textId="5F3EA78B" w:rsidR="0028614F" w:rsidRDefault="006F6587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-.</w:t>
            </w:r>
            <w:r w:rsidR="002678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dana</w:t>
            </w:r>
          </w:p>
        </w:tc>
        <w:tc>
          <w:tcPr>
            <w:tcW w:w="1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47B6F24" w14:textId="5BA6B864" w:rsidR="0028614F" w:rsidRDefault="006F6587" w:rsidP="006F658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--</w:t>
            </w:r>
            <w:r w:rsidR="002678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noćenja</w:t>
            </w:r>
          </w:p>
        </w:tc>
      </w:tr>
      <w:tr w:rsidR="0028614F" w14:paraId="0058B882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E96A262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E07CEA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6250BD5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339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43905E" w14:textId="77777777" w:rsidR="0028614F" w:rsidRDefault="0026783C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                  --                dana</w:t>
            </w:r>
          </w:p>
        </w:tc>
        <w:tc>
          <w:tcPr>
            <w:tcW w:w="188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064382" w14:textId="77777777" w:rsidR="0028614F" w:rsidRDefault="0026783C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  noćenja</w:t>
            </w:r>
          </w:p>
        </w:tc>
      </w:tr>
      <w:tr w:rsidR="0028614F" w14:paraId="0A537E35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6AB0474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9D6BCF2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E1B59DE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28614F" w14:paraId="62830B59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01D6197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235A962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AFF20A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5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EA5300" w14:textId="6FFAD755" w:rsidR="0028614F" w:rsidRDefault="00A13DF5" w:rsidP="00A13DF5">
            <w:pPr>
              <w:pStyle w:val="Odlomakpopisa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  <w:t>Istra</w:t>
            </w:r>
            <w:r w:rsidR="003104A6"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  <w:t xml:space="preserve"> (Poreč)</w:t>
            </w:r>
          </w:p>
          <w:p w14:paraId="3BE53084" w14:textId="48633465" w:rsidR="00A13DF5" w:rsidRPr="00A13DF5" w:rsidRDefault="00A13DF5" w:rsidP="003104A6">
            <w:pPr>
              <w:pStyle w:val="Odlomakpopisa"/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</w:p>
        </w:tc>
      </w:tr>
      <w:tr w:rsidR="0028614F" w14:paraId="226407FD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857358A" w14:textId="427EF334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4ADD1AA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B513B21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65628B2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-----------------------------------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8614F" w14:paraId="6158049D" w14:textId="77777777">
        <w:tc>
          <w:tcPr>
            <w:tcW w:w="5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29327C9" w14:textId="77777777" w:rsidR="0028614F" w:rsidRDefault="00267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48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26A30AD" w14:textId="77777777" w:rsidR="0028614F" w:rsidRDefault="0026783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0EDA0AA2" w14:textId="77777777" w:rsidR="0028614F" w:rsidRDefault="0026783C">
            <w:pPr>
              <w:widowControl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D69BA7" w14:textId="5F016E04" w:rsidR="0028614F" w:rsidRDefault="002678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 xml:space="preserve">        </w:t>
            </w:r>
            <w:r w:rsidR="003104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13.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1E355B" w14:textId="54E66FBC" w:rsidR="0028614F" w:rsidRDefault="006F6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A13D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</w:t>
            </w:r>
            <w:r w:rsidR="003104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 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F195CF" w14:textId="35B5CBAA" w:rsidR="0028614F" w:rsidRDefault="006F6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 xml:space="preserve">     </w:t>
            </w:r>
            <w:r w:rsidR="003104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16.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0D176C" w14:textId="41179193" w:rsidR="0028614F" w:rsidRDefault="006F6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A13D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6.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   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E4828F4" w14:textId="4B190CF2" w:rsidR="0028614F" w:rsidRDefault="006F65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  <w:r w:rsidR="003104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2023</w:t>
            </w:r>
            <w:r w:rsidR="00A13DF5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.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</w:p>
        </w:tc>
      </w:tr>
      <w:tr w:rsidR="0028614F" w14:paraId="0703F9F0" w14:textId="77777777">
        <w:tc>
          <w:tcPr>
            <w:tcW w:w="5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08B5D6AD" w14:textId="77777777" w:rsidR="0028614F" w:rsidRDefault="00286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48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42F963F1" w14:textId="77777777" w:rsidR="0028614F" w:rsidRDefault="0028614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47BFE1F" w14:textId="77777777" w:rsidR="0028614F" w:rsidRDefault="0026783C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3D0E8D7" w14:textId="77777777" w:rsidR="0028614F" w:rsidRDefault="0026783C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0816A6F" w14:textId="77777777" w:rsidR="0028614F" w:rsidRDefault="0026783C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FDCCE22" w14:textId="77777777" w:rsidR="0028614F" w:rsidRDefault="0026783C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4DCD5D3" w14:textId="77777777" w:rsidR="0028614F" w:rsidRDefault="0026783C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28614F" w14:paraId="5BC6D76A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E983073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F877175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A1892DC" w14:textId="394BC080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Upisati broj: </w:t>
            </w:r>
          </w:p>
        </w:tc>
      </w:tr>
      <w:tr w:rsidR="0028614F" w14:paraId="53FB366D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642E102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EBF1251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032EB2BA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2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18B4271" w14:textId="2D911BB3" w:rsidR="0028614F" w:rsidRDefault="003104A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44</w:t>
            </w:r>
          </w:p>
        </w:tc>
        <w:tc>
          <w:tcPr>
            <w:tcW w:w="3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680BDB9" w14:textId="32E07546" w:rsidR="0028614F" w:rsidRDefault="00A13DF5" w:rsidP="00A13DF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s mogućnošću odstupanja</w:t>
            </w:r>
            <w:r w:rsidR="003104A6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za 3 učenika</w:t>
            </w:r>
          </w:p>
        </w:tc>
      </w:tr>
      <w:tr w:rsidR="0028614F" w14:paraId="4340A200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6763D3BB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BBE887E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578748A0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vAlign w:val="center"/>
          </w:tcPr>
          <w:p w14:paraId="7BFA0FE4" w14:textId="04549B2A" w:rsidR="0028614F" w:rsidRDefault="00A13DF5">
            <w:pPr>
              <w:widowControl w:val="0"/>
              <w:spacing w:after="0" w:line="240" w:lineRule="auto"/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4 (uračunati troškove prava na temelju čl. 25. st. 2. Pravilnika o izvođenju izleta</w:t>
            </w:r>
            <w:r w:rsidR="004769C0">
              <w:rPr>
                <w:rFonts w:ascii="Arial" w:eastAsia="Times New Roman" w:hAnsi="Arial" w:cs="Arial"/>
                <w:color w:val="231F20"/>
                <w:sz w:val="18"/>
                <w:szCs w:val="18"/>
                <w:lang w:eastAsia="hr-HR"/>
              </w:rPr>
              <w:t>)</w:t>
            </w:r>
          </w:p>
        </w:tc>
      </w:tr>
      <w:tr w:rsidR="0028614F" w14:paraId="02D7FC75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2193C3BA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3CC8755C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/>
            <w:vAlign w:val="center"/>
          </w:tcPr>
          <w:p w14:paraId="714B2C80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BF721C9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___</w:t>
            </w:r>
          </w:p>
        </w:tc>
      </w:tr>
      <w:tr w:rsidR="0028614F" w14:paraId="6E185C47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2FCBF4A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7.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54348DD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14EFBA3" w14:textId="77777777" w:rsidR="0028614F" w:rsidRDefault="0026783C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28614F" w14:paraId="66F7BEFA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98F53F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0549A2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E673DE" w14:textId="1F35D82F" w:rsidR="0028614F" w:rsidRDefault="00A13DF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KUMROVEC, KLANJEC</w:t>
            </w:r>
          </w:p>
        </w:tc>
      </w:tr>
      <w:tr w:rsidR="0028614F" w14:paraId="39BFB769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66578F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639E183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85624D" w14:textId="12696DF0" w:rsidR="0028614F" w:rsidRDefault="00A13DF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a)</w:t>
            </w:r>
            <w:r w:rsidR="003104A6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Rovinj, 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Poreč, </w:t>
            </w:r>
            <w:r w:rsidR="003104A6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Pula, Fažana, Brijuni, Hum, </w:t>
            </w:r>
            <w:proofErr w:type="spellStart"/>
            <w:r w:rsidR="003104A6">
              <w:rPr>
                <w:rFonts w:ascii="Minion Pro" w:eastAsia="Times New Roman" w:hAnsi="Minion Pro" w:cs="Times New Roman"/>
                <w:color w:val="231F20"/>
                <w:lang w:eastAsia="hr-HR"/>
              </w:rPr>
              <w:t>Roč</w:t>
            </w:r>
            <w:proofErr w:type="spellEnd"/>
            <w:r w:rsidR="003104A6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</w:t>
            </w: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Motovun, </w:t>
            </w:r>
            <w:r w:rsidR="003104A6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Špilja </w:t>
            </w:r>
            <w:proofErr w:type="spellStart"/>
            <w:r w:rsidR="003104A6">
              <w:rPr>
                <w:rFonts w:ascii="Minion Pro" w:eastAsia="Times New Roman" w:hAnsi="Minion Pro" w:cs="Times New Roman"/>
                <w:color w:val="231F20"/>
                <w:lang w:eastAsia="hr-HR"/>
              </w:rPr>
              <w:t>Beredine</w:t>
            </w:r>
            <w:proofErr w:type="spellEnd"/>
            <w:r w:rsidR="003104A6"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Špilja Vrelo, </w:t>
            </w:r>
            <w:proofErr w:type="spellStart"/>
            <w:r w:rsidR="003104A6">
              <w:rPr>
                <w:rFonts w:ascii="Minion Pro" w:eastAsia="Times New Roman" w:hAnsi="Minion Pro" w:cs="Times New Roman"/>
                <w:color w:val="231F20"/>
                <w:lang w:eastAsia="hr-HR"/>
              </w:rPr>
              <w:t>Fužine</w:t>
            </w:r>
            <w:proofErr w:type="spellEnd"/>
          </w:p>
          <w:p w14:paraId="258D5341" w14:textId="67FFD0B3" w:rsidR="00A13DF5" w:rsidRDefault="00A13DF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8614F" w14:paraId="64F062B7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0AEC05F9" w14:textId="6A191470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BADD83B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74D20CD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28614F" w14:paraId="6FBAF625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07E543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AF332ED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EF5840A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5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BD75A95" w14:textId="387E261E" w:rsidR="0028614F" w:rsidRPr="00A13DF5" w:rsidRDefault="00A13DF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A13DF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 w:rsidR="0028614F" w14:paraId="6786B412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281D87B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5AEE60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77D748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8AA91E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8614F" w14:paraId="205EB20C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B6FE04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3BB35F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55D2E23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BFBA66" w14:textId="0CC64D05" w:rsidR="0028614F" w:rsidRPr="00A13DF5" w:rsidRDefault="00A13DF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</w:pPr>
            <w:r w:rsidRPr="00A13DF5">
              <w:rPr>
                <w:rFonts w:ascii="Minion Pro" w:eastAsia="Times New Roman" w:hAnsi="Minion Pro" w:cs="Times New Roman"/>
                <w:color w:val="231F20"/>
                <w:sz w:val="24"/>
                <w:szCs w:val="24"/>
                <w:lang w:eastAsia="hr-HR"/>
              </w:rPr>
              <w:t>x</w:t>
            </w:r>
          </w:p>
        </w:tc>
      </w:tr>
      <w:tr w:rsidR="0028614F" w14:paraId="29A01475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BE14BC6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24EDD4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C4C471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3B10881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28614F" w14:paraId="0BDFBC7F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D3D8CF0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D54DB7C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74E71B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ED2E674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</w:t>
            </w:r>
          </w:p>
        </w:tc>
      </w:tr>
      <w:tr w:rsidR="0028614F" w14:paraId="7814C332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14F0B23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06AFDA0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Smještaj i prehrana: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390E101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28614F" w14:paraId="3766D711" w14:textId="77777777">
        <w:trPr>
          <w:trHeight w:val="550"/>
        </w:trPr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F913B37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99961C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C205D94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5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0B2D375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_______________</w:t>
            </w:r>
          </w:p>
        </w:tc>
      </w:tr>
      <w:tr w:rsidR="0028614F" w14:paraId="1CEFB109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F557D6A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B94E56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8FEF26A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A696B1" w14:textId="379CC586" w:rsidR="0028614F" w:rsidRDefault="00A13DF5" w:rsidP="00A13DF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X </w:t>
            </w:r>
            <w:r w:rsidR="003104A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***</w:t>
            </w:r>
            <w:r w:rsidR="001254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(s bazenom) </w:t>
            </w:r>
          </w:p>
        </w:tc>
      </w:tr>
      <w:tr w:rsidR="0028614F" w14:paraId="2E8DB6A8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2676A9B" w14:textId="77777777" w:rsidR="0028614F" w:rsidRDefault="0028614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47188F6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2A0183D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2CEB1F4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_____________</w:t>
            </w:r>
          </w:p>
        </w:tc>
      </w:tr>
      <w:tr w:rsidR="0028614F" w14:paraId="5D8245E7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DA51CC8" w14:textId="77777777" w:rsidR="0028614F" w:rsidRDefault="0028614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24DDEA7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06376C5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2D0560F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_____________</w:t>
            </w:r>
          </w:p>
        </w:tc>
      </w:tr>
      <w:tr w:rsidR="0028614F" w14:paraId="28C07A38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9C0A18E" w14:textId="77777777" w:rsidR="0028614F" w:rsidRDefault="0028614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E02C158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noProof/>
                <w:lang w:eastAsia="hr-HR"/>
              </w:rPr>
              <w:drawing>
                <wp:anchor distT="0" distB="0" distL="0" distR="0" simplePos="0" relativeHeight="2" behindDoc="0" locked="0" layoutInCell="1" allowOverlap="1" wp14:anchorId="6BC14326" wp14:editId="703A0316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19685</wp:posOffset>
                  </wp:positionV>
                  <wp:extent cx="129540" cy="129540"/>
                  <wp:effectExtent l="0" t="0" r="0" b="0"/>
                  <wp:wrapNone/>
                  <wp:docPr id="1" name="Grafika 3" descr="Close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3" descr="Close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AC01100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592A81" w14:textId="0C177263" w:rsidR="0028614F" w:rsidRDefault="003104A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-</w:t>
            </w:r>
          </w:p>
        </w:tc>
      </w:tr>
      <w:tr w:rsidR="0028614F" w14:paraId="235BACEA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B1D8AA3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75C7651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133D8DD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D139583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___</w:t>
            </w:r>
          </w:p>
        </w:tc>
      </w:tr>
      <w:tr w:rsidR="0028614F" w14:paraId="5F52E5A0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F055D42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BD7750E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3B2903F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454ABE3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___</w:t>
            </w:r>
          </w:p>
        </w:tc>
      </w:tr>
      <w:tr w:rsidR="0028614F" w14:paraId="29FF27C8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A4013E1" w14:textId="77777777" w:rsidR="0028614F" w:rsidRDefault="0028614F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7474FAA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C81E0C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35A4C6" w14:textId="12E3DED7" w:rsidR="0028614F" w:rsidRDefault="00A13DF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 PUNA PANSIONA</w:t>
            </w:r>
          </w:p>
        </w:tc>
      </w:tr>
      <w:tr w:rsidR="0028614F" w14:paraId="48C7460F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CA5F40E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590931B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683A5D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22DF971" w14:textId="22C807BA" w:rsidR="0028614F" w:rsidRDefault="003104A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Piće uz svaki obrok. </w:t>
            </w:r>
          </w:p>
        </w:tc>
      </w:tr>
      <w:tr w:rsidR="0028614F" w14:paraId="0E7C3416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FD782DF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48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9C45B30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ponude uračunati: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CEB006D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28614F" w14:paraId="36AF2B43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DE6E56A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FC00E8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4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7BB7F40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527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FCAA55C" w14:textId="37148D08" w:rsidR="003104A6" w:rsidRDefault="003104A6" w:rsidP="003104A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Centar za istraživanje mora u Rovinju, Eufrazijeva bazilika u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Porču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Amiteatar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u Puli,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Aquarium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u Puli, Brijuni, špilja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Beredine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, špilja Vrelo</w:t>
            </w:r>
          </w:p>
          <w:p w14:paraId="2F0D9238" w14:textId="674EB8FA" w:rsidR="00A13DF5" w:rsidRDefault="00A13DF5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28614F" w14:paraId="5004D96B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1B76AA" w14:textId="0C367F96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DA442FB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1AA6E54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ABD485" w14:textId="24BA5161" w:rsidR="0028614F" w:rsidRDefault="003104A6" w:rsidP="003104A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Centar za istraživanje mora</w:t>
            </w:r>
          </w:p>
        </w:tc>
      </w:tr>
      <w:tr w:rsidR="0028614F" w14:paraId="719E9879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515B54F" w14:textId="78E42445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0CD996EE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27FEC46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527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45288E3" w14:textId="77777777" w:rsidR="0028614F" w:rsidRDefault="007B4961" w:rsidP="004769C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3104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X (Rovinj, Poreč, Pula, Brijuni, Hum i </w:t>
            </w:r>
            <w:proofErr w:type="spellStart"/>
            <w:r w:rsidR="003104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Roč</w:t>
            </w:r>
            <w:proofErr w:type="spellEnd"/>
            <w:r w:rsidR="003104A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, Motovun)</w:t>
            </w:r>
          </w:p>
          <w:p w14:paraId="5097FBAA" w14:textId="1C01FDD0" w:rsidR="001254DE" w:rsidRDefault="001254DE" w:rsidP="004769C0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U ponudu obavezno uključiti turističkog pratitelja tijekom puta.</w:t>
            </w:r>
          </w:p>
        </w:tc>
      </w:tr>
      <w:tr w:rsidR="0028614F" w14:paraId="0CEDD803" w14:textId="77777777"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6C4C537D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lastRenderedPageBreak/>
              <w:t>11.</w:t>
            </w:r>
          </w:p>
        </w:tc>
        <w:tc>
          <w:tcPr>
            <w:tcW w:w="71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472BD43A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77798B9C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28614F" w14:paraId="6B8CF4F0" w14:textId="7777777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B8493C7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82604F8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67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5998977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30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E3B7F3C" w14:textId="49C23E7C" w:rsidR="0028614F" w:rsidRDefault="007B496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8614F" w14:paraId="3CF6756C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99D9AB8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4E453E50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67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174691D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30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F16682" w14:textId="6924AA94" w:rsidR="0028614F" w:rsidRDefault="003104A6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</w:t>
            </w:r>
          </w:p>
        </w:tc>
      </w:tr>
      <w:tr w:rsidR="0028614F" w14:paraId="2EA22FD3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56039529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627E396F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67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6E349D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30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1E523FB" w14:textId="121F54BC" w:rsidR="0028614F" w:rsidRDefault="007B4961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28614F" w14:paraId="3AF73E64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F116AC0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A390AF5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67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79665695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30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147C73" w14:textId="15775C6D" w:rsidR="0028614F" w:rsidRDefault="006F658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---</w:t>
            </w:r>
          </w:p>
        </w:tc>
      </w:tr>
      <w:tr w:rsidR="0028614F" w14:paraId="019E785B" w14:textId="77777777">
        <w:tc>
          <w:tcPr>
            <w:tcW w:w="51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3A214A69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9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2A306DF2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674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14:paraId="1EF6A18D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301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6A06062" w14:textId="7B2564F8" w:rsidR="0028614F" w:rsidRDefault="006F6587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br/>
              <w:t>---</w:t>
            </w:r>
          </w:p>
        </w:tc>
      </w:tr>
      <w:tr w:rsidR="0028614F" w14:paraId="281ED395" w14:textId="77777777">
        <w:tc>
          <w:tcPr>
            <w:tcW w:w="1066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77BEC23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28614F" w14:paraId="4B158902" w14:textId="77777777">
        <w:tc>
          <w:tcPr>
            <w:tcW w:w="53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A7CA67" w14:textId="77777777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Rok dostave ponuda je                                                              </w:t>
            </w:r>
          </w:p>
        </w:tc>
        <w:tc>
          <w:tcPr>
            <w:tcW w:w="527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0CB200" w14:textId="68BC87C1" w:rsidR="0028614F" w:rsidRDefault="001254D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9.12.2022.</w:t>
            </w:r>
          </w:p>
        </w:tc>
      </w:tr>
      <w:tr w:rsidR="0028614F" w14:paraId="6CAA7EC2" w14:textId="77777777">
        <w:tc>
          <w:tcPr>
            <w:tcW w:w="76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35F7DB" w14:textId="0779CA7A" w:rsidR="0028614F" w:rsidRDefault="0026783C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Razmatranje ponuda održat će se u</w:t>
            </w:r>
            <w:r w:rsidR="006F65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Osnovnoj školi Antuna Mihanovića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dana</w:t>
            </w:r>
          </w:p>
        </w:tc>
        <w:tc>
          <w:tcPr>
            <w:tcW w:w="1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725623" w14:textId="5654B860" w:rsidR="0028614F" w:rsidRDefault="001254DE">
            <w:pPr>
              <w:widowControl w:val="0"/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231F20"/>
                <w:lang w:eastAsia="hr-HR"/>
              </w:rPr>
              <w:t>15.12.2022.</w:t>
            </w:r>
          </w:p>
        </w:tc>
        <w:tc>
          <w:tcPr>
            <w:tcW w:w="14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5F64CA" w14:textId="4160FACA" w:rsidR="0028614F" w:rsidRDefault="00096CD7" w:rsidP="001254DE">
            <w:pPr>
              <w:widowControl w:val="0"/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096CD7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  <w:t>1</w:t>
            </w:r>
            <w:r w:rsidR="001254DE">
              <w:rPr>
                <w:rFonts w:ascii="Minion Pro" w:eastAsia="Times New Roman" w:hAnsi="Minion Pro" w:cs="Times New Roman"/>
                <w:b/>
                <w:color w:val="231F20"/>
                <w:sz w:val="24"/>
                <w:szCs w:val="24"/>
                <w:lang w:eastAsia="hr-HR"/>
              </w:rPr>
              <w:t>8</w:t>
            </w:r>
            <w:r w:rsidR="002678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1254D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 xml:space="preserve"> </w:t>
            </w:r>
            <w:r w:rsidR="0026783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  <w:t>sati</w:t>
            </w:r>
          </w:p>
        </w:tc>
      </w:tr>
    </w:tbl>
    <w:p w14:paraId="63CDCF76" w14:textId="77777777" w:rsidR="0028614F" w:rsidRDefault="0028614F"/>
    <w:p w14:paraId="699CCCCA" w14:textId="77777777" w:rsidR="0028614F" w:rsidRDefault="0026783C">
      <w:pPr>
        <w:pStyle w:val="Odlomakpopisa"/>
        <w:tabs>
          <w:tab w:val="left" w:pos="273"/>
        </w:tabs>
        <w:spacing w:before="115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1. Prije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potpisivanja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ugovora za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ponudu</w:t>
      </w:r>
      <w:r>
        <w:rPr>
          <w:spacing w:val="21"/>
          <w:sz w:val="18"/>
          <w:szCs w:val="18"/>
        </w:rPr>
        <w:t xml:space="preserve"> </w:t>
      </w:r>
      <w:r>
        <w:rPr>
          <w:sz w:val="18"/>
          <w:szCs w:val="18"/>
        </w:rPr>
        <w:t>odabrani</w:t>
      </w:r>
      <w:r>
        <w:rPr>
          <w:spacing w:val="19"/>
          <w:sz w:val="18"/>
          <w:szCs w:val="18"/>
        </w:rPr>
        <w:t xml:space="preserve"> </w:t>
      </w:r>
      <w:r>
        <w:rPr>
          <w:sz w:val="18"/>
          <w:szCs w:val="18"/>
        </w:rPr>
        <w:t>davatelj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usluga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dužan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dostaviti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ili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dati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školi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uvid:</w:t>
      </w:r>
    </w:p>
    <w:p w14:paraId="3F6942F1" w14:textId="77777777" w:rsidR="0028614F" w:rsidRDefault="0026783C">
      <w:pPr>
        <w:pStyle w:val="Odlomakpopisa"/>
        <w:numPr>
          <w:ilvl w:val="0"/>
          <w:numId w:val="2"/>
        </w:numPr>
        <w:tabs>
          <w:tab w:val="left" w:pos="277"/>
        </w:tabs>
        <w:spacing w:before="132" w:after="0" w:line="252" w:lineRule="auto"/>
        <w:ind w:right="116" w:firstLine="0"/>
        <w:jc w:val="both"/>
        <w:rPr>
          <w:sz w:val="18"/>
          <w:szCs w:val="18"/>
        </w:rPr>
      </w:pPr>
      <w:r>
        <w:rPr>
          <w:sz w:val="18"/>
          <w:szCs w:val="18"/>
        </w:rPr>
        <w:t>dokaz o registraciji (preslika izvatka iz sudskog ili obrtnog registra) iz kojeg je razvidno da je davatelj usluga registriran za obavljanje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djelatnosti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turističke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agencije,</w:t>
      </w:r>
    </w:p>
    <w:p w14:paraId="4439DE0F" w14:textId="77777777" w:rsidR="0028614F" w:rsidRDefault="0026783C">
      <w:pPr>
        <w:pStyle w:val="Odlomakpopisa"/>
        <w:numPr>
          <w:ilvl w:val="0"/>
          <w:numId w:val="2"/>
        </w:numPr>
        <w:tabs>
          <w:tab w:val="left" w:pos="269"/>
        </w:tabs>
        <w:spacing w:before="110" w:after="0" w:line="240" w:lineRule="auto"/>
        <w:ind w:right="117" w:firstLine="0"/>
        <w:jc w:val="both"/>
        <w:rPr>
          <w:sz w:val="18"/>
          <w:szCs w:val="18"/>
        </w:rPr>
      </w:pPr>
      <w:r>
        <w:rPr>
          <w:sz w:val="18"/>
          <w:szCs w:val="18"/>
        </w:rPr>
        <w:t>dokaz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registraciji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turističke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agencije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sukladno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posebnom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propisu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kojim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uređeno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pružanje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usluga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turizmu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(preslika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rješenja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nadležnog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ureda državne uprave o ispunjavanju propisanih uvjeta za pružanje usluga turističke agencije – organiziranje paket-aranžmana, sklapanje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provedba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paket-aranžmanu,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organizaciji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izleta,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sklapanje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provedba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izletu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uvid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popis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turističkih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agencija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koje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na svojim mrežnim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stranicama</w:t>
      </w:r>
      <w:r>
        <w:rPr>
          <w:spacing w:val="3"/>
          <w:sz w:val="18"/>
          <w:szCs w:val="18"/>
        </w:rPr>
        <w:t xml:space="preserve"> </w:t>
      </w:r>
      <w:r>
        <w:rPr>
          <w:sz w:val="18"/>
          <w:szCs w:val="18"/>
        </w:rPr>
        <w:t>objavljuje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ministarstvo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nadležno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za turizam).</w:t>
      </w:r>
    </w:p>
    <w:p w14:paraId="7B08BC5D" w14:textId="77777777" w:rsidR="0028614F" w:rsidRDefault="0026783C">
      <w:pPr>
        <w:pStyle w:val="Odlomakpopisa"/>
        <w:tabs>
          <w:tab w:val="left" w:pos="261"/>
        </w:tabs>
        <w:spacing w:before="120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2. Mjesec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dana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prije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realizacije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odabrani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davatelj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usluga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dužan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dostaviti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školi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uvid:</w:t>
      </w:r>
    </w:p>
    <w:p w14:paraId="192F309A" w14:textId="77777777" w:rsidR="0028614F" w:rsidRDefault="0026783C">
      <w:pPr>
        <w:pStyle w:val="Odlomakpopisa"/>
        <w:numPr>
          <w:ilvl w:val="0"/>
          <w:numId w:val="3"/>
        </w:numPr>
        <w:tabs>
          <w:tab w:val="left" w:pos="265"/>
        </w:tabs>
        <w:spacing w:before="120" w:after="0" w:line="240" w:lineRule="auto"/>
        <w:ind w:hanging="165"/>
        <w:jc w:val="both"/>
        <w:rPr>
          <w:sz w:val="18"/>
          <w:szCs w:val="18"/>
        </w:rPr>
      </w:pPr>
      <w:r>
        <w:rPr>
          <w:sz w:val="18"/>
          <w:szCs w:val="18"/>
        </w:rPr>
        <w:t>dokaz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osiguranju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jamčevine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za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slučaj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nesolventnosti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(za višednevnu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ekskurziju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ili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višednevnu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terensku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nastavu),</w:t>
      </w:r>
    </w:p>
    <w:p w14:paraId="42683E51" w14:textId="77777777" w:rsidR="0028614F" w:rsidRDefault="0026783C">
      <w:pPr>
        <w:pStyle w:val="Odlomakpopisa"/>
        <w:numPr>
          <w:ilvl w:val="0"/>
          <w:numId w:val="3"/>
        </w:numPr>
        <w:tabs>
          <w:tab w:val="left" w:pos="289"/>
        </w:tabs>
        <w:spacing w:before="120" w:after="0" w:line="240" w:lineRule="auto"/>
        <w:ind w:left="100" w:right="124" w:firstLine="0"/>
        <w:jc w:val="both"/>
        <w:rPr>
          <w:sz w:val="18"/>
          <w:szCs w:val="18"/>
        </w:rPr>
      </w:pPr>
      <w:r>
        <w:rPr>
          <w:sz w:val="18"/>
          <w:szCs w:val="18"/>
        </w:rPr>
        <w:t>dokaz o osiguranju od odgovornosti za štetu koju turistička agencija prouzroči neispunjenjem, djelomičnim ispunjenjem ili neurednim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ispunjenjem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obveza iz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paket-aranžmana (preslika polica).</w:t>
      </w:r>
    </w:p>
    <w:p w14:paraId="342B7002" w14:textId="77777777" w:rsidR="0028614F" w:rsidRDefault="0026783C">
      <w:pPr>
        <w:pStyle w:val="Odlomakpopisa"/>
        <w:tabs>
          <w:tab w:val="left" w:pos="261"/>
        </w:tabs>
        <w:spacing w:before="120" w:after="0" w:line="240" w:lineRule="auto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3. 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slučaju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poziv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objavljuje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sukladno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13.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st.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12.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Pravilnika,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dokaz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iz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točke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2.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dostavlja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sedam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(7)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dana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prije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realizacije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ugovora</w:t>
      </w:r>
      <w:r>
        <w:rPr>
          <w:spacing w:val="2"/>
          <w:sz w:val="18"/>
          <w:szCs w:val="18"/>
        </w:rPr>
        <w:t xml:space="preserve"> </w:t>
      </w:r>
      <w:r>
        <w:rPr>
          <w:b/>
          <w:sz w:val="18"/>
          <w:szCs w:val="18"/>
        </w:rPr>
        <w:t>.</w:t>
      </w:r>
    </w:p>
    <w:p w14:paraId="0174DA9E" w14:textId="77777777" w:rsidR="0028614F" w:rsidRDefault="0026783C">
      <w:pPr>
        <w:spacing w:before="125" w:after="0"/>
        <w:ind w:left="100"/>
        <w:rPr>
          <w:sz w:val="18"/>
          <w:szCs w:val="18"/>
        </w:rPr>
      </w:pPr>
      <w:r>
        <w:rPr>
          <w:b/>
          <w:i/>
          <w:sz w:val="18"/>
          <w:szCs w:val="18"/>
        </w:rPr>
        <w:t>Napomena:</w:t>
      </w:r>
    </w:p>
    <w:p w14:paraId="7AF3835C" w14:textId="77777777" w:rsidR="0028614F" w:rsidRDefault="0026783C">
      <w:pPr>
        <w:pStyle w:val="Odlomakpopisa"/>
        <w:numPr>
          <w:ilvl w:val="0"/>
          <w:numId w:val="1"/>
        </w:numPr>
        <w:tabs>
          <w:tab w:val="left" w:pos="273"/>
        </w:tabs>
        <w:spacing w:before="116" w:after="0" w:line="240" w:lineRule="auto"/>
        <w:ind w:hanging="173"/>
        <w:jc w:val="both"/>
        <w:rPr>
          <w:sz w:val="18"/>
          <w:szCs w:val="18"/>
        </w:rPr>
      </w:pPr>
      <w:r>
        <w:rPr>
          <w:sz w:val="18"/>
          <w:szCs w:val="18"/>
        </w:rPr>
        <w:t>Pristigle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ponude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trebaju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sadržavati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cijenu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uključivati:</w:t>
      </w:r>
    </w:p>
    <w:p w14:paraId="6B0367D1" w14:textId="77777777" w:rsidR="0028614F" w:rsidRDefault="0026783C">
      <w:pPr>
        <w:pStyle w:val="Odlomakpopisa"/>
        <w:numPr>
          <w:ilvl w:val="1"/>
          <w:numId w:val="1"/>
        </w:numPr>
        <w:tabs>
          <w:tab w:val="left" w:pos="265"/>
        </w:tabs>
        <w:spacing w:before="120" w:after="0" w:line="240" w:lineRule="auto"/>
        <w:ind w:hanging="165"/>
        <w:jc w:val="both"/>
        <w:rPr>
          <w:sz w:val="18"/>
          <w:szCs w:val="18"/>
        </w:rPr>
      </w:pPr>
      <w:r>
        <w:rPr>
          <w:sz w:val="18"/>
          <w:szCs w:val="18"/>
        </w:rPr>
        <w:t>prijevoz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sudionika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isključivo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prijevoznim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sredstvima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koji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udovoljavaju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propisima,</w:t>
      </w:r>
    </w:p>
    <w:p w14:paraId="7CB2AAFE" w14:textId="77777777" w:rsidR="0028614F" w:rsidRDefault="0026783C">
      <w:pPr>
        <w:pStyle w:val="Odlomakpopisa"/>
        <w:numPr>
          <w:ilvl w:val="1"/>
          <w:numId w:val="1"/>
        </w:numPr>
        <w:tabs>
          <w:tab w:val="left" w:pos="273"/>
        </w:tabs>
        <w:spacing w:before="120" w:after="0" w:line="240" w:lineRule="auto"/>
        <w:ind w:left="272" w:hanging="173"/>
        <w:jc w:val="both"/>
        <w:rPr>
          <w:sz w:val="18"/>
          <w:szCs w:val="18"/>
        </w:rPr>
      </w:pPr>
      <w:r>
        <w:rPr>
          <w:sz w:val="18"/>
          <w:szCs w:val="18"/>
        </w:rPr>
        <w:t>osiguranje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odgovornosti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jamčevine.</w:t>
      </w:r>
    </w:p>
    <w:p w14:paraId="6D56CC08" w14:textId="77777777" w:rsidR="0028614F" w:rsidRDefault="0026783C">
      <w:pPr>
        <w:pStyle w:val="Odlomakpopisa"/>
        <w:numPr>
          <w:ilvl w:val="0"/>
          <w:numId w:val="1"/>
        </w:numPr>
        <w:tabs>
          <w:tab w:val="left" w:pos="273"/>
        </w:tabs>
        <w:spacing w:before="120" w:after="0" w:line="240" w:lineRule="auto"/>
        <w:ind w:hanging="173"/>
        <w:jc w:val="both"/>
        <w:rPr>
          <w:sz w:val="18"/>
          <w:szCs w:val="18"/>
        </w:rPr>
      </w:pPr>
      <w:r>
        <w:rPr>
          <w:sz w:val="18"/>
          <w:szCs w:val="18"/>
        </w:rPr>
        <w:t>Ponude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trebaju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biti:</w:t>
      </w:r>
    </w:p>
    <w:p w14:paraId="35DE2F31" w14:textId="77777777" w:rsidR="0028614F" w:rsidRDefault="0026783C">
      <w:pPr>
        <w:pStyle w:val="Odlomakpopisa"/>
        <w:numPr>
          <w:ilvl w:val="1"/>
          <w:numId w:val="1"/>
        </w:numPr>
        <w:tabs>
          <w:tab w:val="left" w:pos="277"/>
        </w:tabs>
        <w:spacing w:before="120" w:after="0" w:line="240" w:lineRule="auto"/>
        <w:ind w:left="100" w:right="118" w:firstLine="0"/>
        <w:jc w:val="both"/>
        <w:rPr>
          <w:sz w:val="18"/>
          <w:szCs w:val="18"/>
        </w:rPr>
      </w:pPr>
      <w:r>
        <w:rPr>
          <w:sz w:val="18"/>
          <w:szCs w:val="18"/>
        </w:rPr>
        <w:t>u skladu s posebnim propisima kojima se uređuje pružanje usluga u turizmu i obavljanje ugostiteljske djelatnosti ili sukladno posebnim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propisima,</w:t>
      </w:r>
    </w:p>
    <w:p w14:paraId="27C52E03" w14:textId="77777777" w:rsidR="0028614F" w:rsidRDefault="0026783C">
      <w:pPr>
        <w:pStyle w:val="Odlomakpopisa"/>
        <w:numPr>
          <w:ilvl w:val="1"/>
          <w:numId w:val="1"/>
        </w:numPr>
        <w:tabs>
          <w:tab w:val="left" w:pos="273"/>
        </w:tabs>
        <w:spacing w:before="120" w:after="0" w:line="240" w:lineRule="auto"/>
        <w:ind w:left="272" w:hanging="173"/>
        <w:jc w:val="both"/>
        <w:rPr>
          <w:sz w:val="18"/>
          <w:szCs w:val="18"/>
        </w:rPr>
      </w:pPr>
      <w:r>
        <w:rPr>
          <w:sz w:val="18"/>
          <w:szCs w:val="18"/>
        </w:rPr>
        <w:t>razrađene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prema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traženim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točkama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iskazanom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ukupnom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cijenom za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pojedinog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učenika.</w:t>
      </w:r>
    </w:p>
    <w:p w14:paraId="5283004E" w14:textId="77777777" w:rsidR="0028614F" w:rsidRDefault="0026783C">
      <w:pPr>
        <w:pStyle w:val="Odlomakpopisa"/>
        <w:numPr>
          <w:ilvl w:val="0"/>
          <w:numId w:val="1"/>
        </w:numPr>
        <w:tabs>
          <w:tab w:val="left" w:pos="269"/>
        </w:tabs>
        <w:spacing w:before="121" w:after="0" w:line="240" w:lineRule="auto"/>
        <w:ind w:left="100" w:right="119" w:firstLine="0"/>
        <w:jc w:val="both"/>
        <w:rPr>
          <w:sz w:val="18"/>
          <w:szCs w:val="18"/>
        </w:rPr>
      </w:pPr>
      <w:r>
        <w:rPr>
          <w:sz w:val="18"/>
          <w:szCs w:val="18"/>
        </w:rPr>
        <w:t>U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obzir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će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uzimati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ponude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zaprimljene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poštom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na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školsku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ustanovu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do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navedenoga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roka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(dana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sata),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odnosno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e-poštom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ako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postupak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provodi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sukladno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čl.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13. st.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13. ovoga Pravilnika.</w:t>
      </w:r>
    </w:p>
    <w:p w14:paraId="06AF9AAA" w14:textId="77777777" w:rsidR="0028614F" w:rsidRDefault="0026783C">
      <w:pPr>
        <w:pStyle w:val="Odlomakpopisa"/>
        <w:numPr>
          <w:ilvl w:val="0"/>
          <w:numId w:val="1"/>
        </w:numPr>
        <w:tabs>
          <w:tab w:val="left" w:pos="269"/>
        </w:tabs>
        <w:spacing w:before="120" w:after="0" w:line="240" w:lineRule="auto"/>
        <w:ind w:left="100" w:right="118" w:firstLine="0"/>
        <w:jc w:val="both"/>
        <w:rPr>
          <w:sz w:val="18"/>
          <w:szCs w:val="18"/>
        </w:rPr>
      </w:pPr>
      <w:r>
        <w:rPr>
          <w:spacing w:val="-1"/>
          <w:sz w:val="18"/>
          <w:szCs w:val="18"/>
        </w:rPr>
        <w:t>Školska</w:t>
      </w:r>
      <w:r>
        <w:rPr>
          <w:spacing w:val="-5"/>
          <w:sz w:val="18"/>
          <w:szCs w:val="18"/>
        </w:rPr>
        <w:t xml:space="preserve"> </w:t>
      </w:r>
      <w:r>
        <w:rPr>
          <w:spacing w:val="-1"/>
          <w:sz w:val="18"/>
          <w:szCs w:val="18"/>
        </w:rPr>
        <w:t>ustanova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smije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mijenjati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sadržaj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obrasca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poziva,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već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samo</w:t>
      </w:r>
      <w:r>
        <w:rPr>
          <w:spacing w:val="-10"/>
          <w:sz w:val="18"/>
          <w:szCs w:val="18"/>
        </w:rPr>
        <w:t xml:space="preserve"> </w:t>
      </w:r>
      <w:r>
        <w:rPr>
          <w:sz w:val="18"/>
          <w:szCs w:val="18"/>
        </w:rPr>
        <w:t>popunjavati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prazne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rubrike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te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smije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upisati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naziv</w:t>
      </w:r>
      <w:r>
        <w:rPr>
          <w:spacing w:val="-9"/>
          <w:sz w:val="18"/>
          <w:szCs w:val="18"/>
        </w:rPr>
        <w:t xml:space="preserve"> </w:t>
      </w:r>
      <w:r>
        <w:rPr>
          <w:sz w:val="18"/>
          <w:szCs w:val="18"/>
        </w:rPr>
        <w:t>objekta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kojemu</w:t>
      </w:r>
      <w:r>
        <w:rPr>
          <w:spacing w:val="1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pružaju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usluge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smještaja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sukladno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posebnome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propisu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kojim</w:t>
      </w:r>
      <w:r>
        <w:rPr>
          <w:spacing w:val="2"/>
          <w:sz w:val="18"/>
          <w:szCs w:val="18"/>
        </w:rPr>
        <w:t xml:space="preserve"> </w:t>
      </w:r>
      <w:r>
        <w:rPr>
          <w:sz w:val="18"/>
          <w:szCs w:val="18"/>
        </w:rPr>
        <w:t>se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uređuje obavljanje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ugostiteljske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djelatnosti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(npr.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hotela,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hostela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dr.).</w:t>
      </w:r>
    </w:p>
    <w:p w14:paraId="19CD1592" w14:textId="77777777" w:rsidR="0028614F" w:rsidRDefault="0026783C">
      <w:pPr>
        <w:pStyle w:val="Odlomakpopisa"/>
        <w:numPr>
          <w:ilvl w:val="0"/>
          <w:numId w:val="1"/>
        </w:numPr>
        <w:tabs>
          <w:tab w:val="left" w:pos="269"/>
        </w:tabs>
        <w:spacing w:before="120" w:after="0" w:line="240" w:lineRule="auto"/>
        <w:ind w:left="268" w:hanging="169"/>
        <w:jc w:val="both"/>
        <w:rPr>
          <w:sz w:val="18"/>
          <w:szCs w:val="18"/>
        </w:rPr>
      </w:pPr>
      <w:r>
        <w:rPr>
          <w:sz w:val="18"/>
          <w:szCs w:val="18"/>
        </w:rPr>
        <w:t>Potencijalni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davatelj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usluga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ne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može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dopisivati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nuditi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dodatne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pogodnosti.</w:t>
      </w:r>
    </w:p>
    <w:sectPr w:rsidR="0028614F">
      <w:pgSz w:w="11906" w:h="16838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3DA"/>
    <w:multiLevelType w:val="multilevel"/>
    <w:tmpl w:val="660AE3E6"/>
    <w:lvl w:ilvl="0">
      <w:start w:val="1"/>
      <w:numFmt w:val="decimal"/>
      <w:lvlText w:val="%1)"/>
      <w:lvlJc w:val="left"/>
      <w:pPr>
        <w:tabs>
          <w:tab w:val="num" w:pos="0"/>
        </w:tabs>
        <w:ind w:left="272" w:hanging="172"/>
      </w:pPr>
      <w:rPr>
        <w:rFonts w:eastAsia="Times New Roman" w:cs="Times New Roman"/>
        <w:sz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64" w:hanging="164"/>
      </w:pPr>
      <w:rPr>
        <w:rFonts w:cs="Courier New"/>
      </w:rPr>
    </w:lvl>
    <w:lvl w:ilvl="2">
      <w:numFmt w:val="bullet"/>
      <w:lvlText w:val=""/>
      <w:lvlJc w:val="left"/>
      <w:pPr>
        <w:tabs>
          <w:tab w:val="num" w:pos="0"/>
        </w:tabs>
        <w:ind w:left="280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401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522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3643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764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5885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006" w:hanging="164"/>
      </w:pPr>
      <w:rPr>
        <w:rFonts w:ascii="Symbol" w:hAnsi="Symbol" w:cs="Symbol" w:hint="default"/>
      </w:rPr>
    </w:lvl>
  </w:abstractNum>
  <w:abstractNum w:abstractNumId="1">
    <w:nsid w:val="279833D8"/>
    <w:multiLevelType w:val="multilevel"/>
    <w:tmpl w:val="40705A3E"/>
    <w:lvl w:ilvl="0">
      <w:start w:val="1"/>
      <w:numFmt w:val="lowerLetter"/>
      <w:lvlText w:val="%1)"/>
      <w:lvlJc w:val="left"/>
      <w:pPr>
        <w:tabs>
          <w:tab w:val="num" w:pos="0"/>
        </w:tabs>
        <w:ind w:left="264" w:hanging="164"/>
      </w:pPr>
      <w:rPr>
        <w:rFonts w:ascii="Times New Roman" w:eastAsia="Times New Roman" w:hAnsi="Times New Roman" w:cs="Times New Roman"/>
        <w:w w:val="99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8" w:hanging="164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057" w:hanging="16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56" w:hanging="1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55" w:hanging="1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754" w:hanging="1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652" w:hanging="1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51" w:hanging="1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50" w:hanging="164"/>
      </w:pPr>
      <w:rPr>
        <w:rFonts w:ascii="Symbol" w:hAnsi="Symbol" w:cs="Symbol" w:hint="default"/>
      </w:rPr>
    </w:lvl>
  </w:abstractNum>
  <w:abstractNum w:abstractNumId="2">
    <w:nsid w:val="3B6B4179"/>
    <w:multiLevelType w:val="hybridMultilevel"/>
    <w:tmpl w:val="4198C6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46CDD"/>
    <w:multiLevelType w:val="multilevel"/>
    <w:tmpl w:val="565A50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0CD0076"/>
    <w:multiLevelType w:val="multilevel"/>
    <w:tmpl w:val="B7BE80F2"/>
    <w:lvl w:ilvl="0">
      <w:start w:val="1"/>
      <w:numFmt w:val="lowerLetter"/>
      <w:lvlText w:val="%1)"/>
      <w:lvlJc w:val="left"/>
      <w:pPr>
        <w:tabs>
          <w:tab w:val="num" w:pos="0"/>
        </w:tabs>
        <w:ind w:left="100" w:hanging="176"/>
      </w:pPr>
      <w:rPr>
        <w:rFonts w:ascii="Times New Roman" w:eastAsia="Times New Roman" w:hAnsi="Times New Roman" w:cs="Times New Roman"/>
        <w:w w:val="99"/>
        <w:sz w:val="16"/>
        <w:szCs w:val="16"/>
        <w:lang w:val="hr-H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14" w:hanging="17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29" w:hanging="17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44" w:hanging="17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759" w:hanging="17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674" w:hanging="17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588" w:hanging="17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503" w:hanging="17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418" w:hanging="176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4F"/>
    <w:rsid w:val="000431D4"/>
    <w:rsid w:val="00096CD7"/>
    <w:rsid w:val="00123DC1"/>
    <w:rsid w:val="001254DE"/>
    <w:rsid w:val="0026783C"/>
    <w:rsid w:val="0028614F"/>
    <w:rsid w:val="003104A6"/>
    <w:rsid w:val="004769C0"/>
    <w:rsid w:val="006F6587"/>
    <w:rsid w:val="007B4961"/>
    <w:rsid w:val="00A13DF5"/>
    <w:rsid w:val="00AF1BC8"/>
    <w:rsid w:val="00B4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F6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1155E5"/>
  </w:style>
  <w:style w:type="character" w:customStyle="1" w:styleId="kurziv">
    <w:name w:val="kurziv"/>
    <w:basedOn w:val="Zadanifontodlomka"/>
    <w:qFormat/>
    <w:rsid w:val="001155E5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1155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1155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6421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ld">
    <w:name w:val="bold"/>
    <w:basedOn w:val="Zadanifontodlomka"/>
    <w:qFormat/>
    <w:rsid w:val="001155E5"/>
  </w:style>
  <w:style w:type="character" w:customStyle="1" w:styleId="kurziv">
    <w:name w:val="kurziv"/>
    <w:basedOn w:val="Zadanifontodlomka"/>
    <w:qFormat/>
    <w:rsid w:val="001155E5"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box467740">
    <w:name w:val="box_467740"/>
    <w:basedOn w:val="Normal"/>
    <w:qFormat/>
    <w:rsid w:val="001155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">
    <w:name w:val="t-9"/>
    <w:basedOn w:val="Normal"/>
    <w:qFormat/>
    <w:rsid w:val="001155E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36421"/>
    <w:pPr>
      <w:ind w:left="720"/>
      <w:contextualSpacing/>
    </w:pPr>
  </w:style>
  <w:style w:type="paragraph" w:customStyle="1" w:styleId="Sadrajitablice">
    <w:name w:val="Sadržaji tablice"/>
    <w:basedOn w:val="Normal"/>
    <w:qFormat/>
    <w:pPr>
      <w:widowControl w:val="0"/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Žigman</dc:creator>
  <cp:lastModifiedBy>Vesna</cp:lastModifiedBy>
  <cp:revision>9</cp:revision>
  <cp:lastPrinted>2022-03-09T13:27:00Z</cp:lastPrinted>
  <dcterms:created xsi:type="dcterms:W3CDTF">2022-03-08T13:35:00Z</dcterms:created>
  <dcterms:modified xsi:type="dcterms:W3CDTF">2022-11-23T08:04:00Z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