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8F" w:rsidRPr="00EB1397" w:rsidRDefault="00F4468F" w:rsidP="00F4468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B1397">
        <w:rPr>
          <w:rFonts w:ascii="Times New Roman" w:hAnsi="Times New Roman" w:cs="Times New Roman"/>
          <w:b/>
          <w:sz w:val="24"/>
          <w:szCs w:val="24"/>
          <w:u w:val="single"/>
        </w:rPr>
        <w:t>. RAZRED PO KUMROVEC</w:t>
      </w:r>
      <w:r w:rsidR="00380A3D">
        <w:rPr>
          <w:rFonts w:ascii="Times New Roman" w:hAnsi="Times New Roman" w:cs="Times New Roman"/>
          <w:b/>
          <w:sz w:val="24"/>
          <w:szCs w:val="24"/>
          <w:u w:val="single"/>
        </w:rPr>
        <w:t xml:space="preserve"> (Tanja Halužan)</w:t>
      </w:r>
      <w:bookmarkStart w:id="0" w:name="_GoBack"/>
      <w:bookmarkEnd w:id="0"/>
    </w:p>
    <w:p w:rsidR="00F4468F" w:rsidRPr="00EB1397" w:rsidRDefault="00F4468F" w:rsidP="00F4468F">
      <w:pPr>
        <w:spacing w:after="0"/>
        <w:rPr>
          <w:b/>
        </w:rPr>
      </w:pPr>
    </w:p>
    <w:p w:rsidR="00F4468F" w:rsidRDefault="00F4468F" w:rsidP="00F4468F">
      <w:pPr>
        <w:rPr>
          <w:rFonts w:ascii="Times New Roman" w:hAnsi="Times New Roman" w:cs="Times New Roman"/>
          <w:b/>
          <w:sz w:val="24"/>
          <w:szCs w:val="24"/>
        </w:rPr>
      </w:pPr>
      <w:r w:rsidRPr="00EB1397">
        <w:rPr>
          <w:rFonts w:ascii="Times New Roman" w:hAnsi="Times New Roman" w:cs="Times New Roman"/>
          <w:b/>
          <w:sz w:val="24"/>
          <w:szCs w:val="24"/>
          <w:u w:val="single"/>
        </w:rPr>
        <w:t>SOLFEGGIO</w:t>
      </w:r>
      <w:r>
        <w:rPr>
          <w:rFonts w:ascii="Times New Roman" w:hAnsi="Times New Roman" w:cs="Times New Roman"/>
          <w:b/>
          <w:sz w:val="24"/>
          <w:szCs w:val="24"/>
        </w:rPr>
        <w:t>: PONEDJELJAK I ČETVRTAK 18:45 – 19:30</w:t>
      </w:r>
    </w:p>
    <w:p w:rsidR="00F4468F" w:rsidRDefault="00F4468F" w:rsidP="00F446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68F" w:rsidRDefault="00F4468F" w:rsidP="00F446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68F" w:rsidRDefault="004F0EF5" w:rsidP="004F0E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BALIJA, PATRIK (klavir, Marina Belan)</w:t>
      </w:r>
    </w:p>
    <w:p w:rsidR="004F0EF5" w:rsidRDefault="004F0EF5" w:rsidP="004F0E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GRAHOVAR, LORENA (gitara, Slaven Špoljarić)</w:t>
      </w:r>
    </w:p>
    <w:p w:rsidR="004F0EF5" w:rsidRDefault="004F0EF5" w:rsidP="004F0E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HARAPIN, PETAR (gitara, Slaven Špoljarić)</w:t>
      </w:r>
    </w:p>
    <w:p w:rsidR="004F0EF5" w:rsidRDefault="004F0EF5" w:rsidP="004F0E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LAMPIČ, MIA (flauta, Gorana Tomašić Šragalj)</w:t>
      </w:r>
    </w:p>
    <w:p w:rsidR="004F0EF5" w:rsidRDefault="004F0EF5" w:rsidP="004F0E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MAJCEN, DAVID (gitara, Slaven Špoljarić)</w:t>
      </w:r>
    </w:p>
    <w:p w:rsidR="004F0EF5" w:rsidRDefault="004F0EF5" w:rsidP="004F0E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PASARIĆ, BORNA (truba, Ivica Čanžar)</w:t>
      </w:r>
    </w:p>
    <w:p w:rsidR="004F0EF5" w:rsidRDefault="004F0EF5" w:rsidP="004F0E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ŠARLOG, IVAN (saksofon, Aljoša Mutić)</w:t>
      </w:r>
    </w:p>
    <w:p w:rsidR="004F0EF5" w:rsidRPr="004F0EF5" w:rsidRDefault="004F0EF5" w:rsidP="004F0EF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4F0EF5" w:rsidRPr="004F0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CFA"/>
    <w:multiLevelType w:val="hybridMultilevel"/>
    <w:tmpl w:val="1DFCB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5F"/>
    <w:rsid w:val="00380A3D"/>
    <w:rsid w:val="003C2D5F"/>
    <w:rsid w:val="004F0EF5"/>
    <w:rsid w:val="006F64E5"/>
    <w:rsid w:val="00C436A6"/>
    <w:rsid w:val="00F4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0A6B"/>
  <w15:chartTrackingRefBased/>
  <w15:docId w15:val="{CEC6E746-D7C3-4C4D-8D2B-A5E5B909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6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0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Tokić</dc:creator>
  <cp:keywords/>
  <dc:description/>
  <cp:lastModifiedBy>Marko Tokić</cp:lastModifiedBy>
  <cp:revision>4</cp:revision>
  <dcterms:created xsi:type="dcterms:W3CDTF">2017-08-31T23:42:00Z</dcterms:created>
  <dcterms:modified xsi:type="dcterms:W3CDTF">2017-09-01T00:04:00Z</dcterms:modified>
</cp:coreProperties>
</file>